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B" w:rsidRPr="003F2CB4" w:rsidRDefault="00CB621C" w:rsidP="00CB621C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u w:val="single"/>
        </w:rPr>
      </w:pPr>
      <w:r w:rsidRPr="003F2CB4">
        <w:rPr>
          <w:rFonts w:ascii="Arial" w:hAnsi="Arial" w:cs="Arial"/>
          <w:color w:val="4F6228" w:themeColor="accent3" w:themeShade="80"/>
          <w:sz w:val="72"/>
          <w:szCs w:val="72"/>
          <w:u w:val="single"/>
        </w:rPr>
        <w:t>PUBLIC NOTICE</w:t>
      </w:r>
    </w:p>
    <w:p w:rsidR="00CB621C" w:rsidRDefault="00CB621C" w:rsidP="008704FA">
      <w:pPr>
        <w:rPr>
          <w:rFonts w:ascii="Arial" w:hAnsi="Arial" w:cs="Arial"/>
          <w:color w:val="C00000"/>
          <w:sz w:val="72"/>
          <w:szCs w:val="72"/>
          <w:u w:val="single"/>
        </w:rPr>
      </w:pP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There will be a meeting of the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Carroll County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Lands</w:t>
      </w:r>
      <w:r w:rsidR="00A9782E"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Advisory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Committee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On Friday </w:t>
      </w:r>
      <w:r w:rsidR="009F1DB9">
        <w:rPr>
          <w:rFonts w:ascii="Arial" w:hAnsi="Arial" w:cs="Arial"/>
          <w:b/>
          <w:color w:val="4F6228" w:themeColor="accent3" w:themeShade="80"/>
          <w:sz w:val="48"/>
          <w:szCs w:val="48"/>
        </w:rPr>
        <w:t>September</w:t>
      </w:r>
      <w:r w:rsidR="00613DD8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</w:t>
      </w:r>
      <w:r w:rsidR="009F1DB9">
        <w:rPr>
          <w:rFonts w:ascii="Arial" w:hAnsi="Arial" w:cs="Arial"/>
          <w:b/>
          <w:color w:val="4F6228" w:themeColor="accent3" w:themeShade="80"/>
          <w:sz w:val="48"/>
          <w:szCs w:val="48"/>
        </w:rPr>
        <w:t>14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th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, 201</w:t>
      </w:r>
      <w:r w:rsidR="005147FA">
        <w:rPr>
          <w:rFonts w:ascii="Arial" w:hAnsi="Arial" w:cs="Arial"/>
          <w:b/>
          <w:color w:val="4F6228" w:themeColor="accent3" w:themeShade="80"/>
          <w:sz w:val="48"/>
          <w:szCs w:val="48"/>
        </w:rPr>
        <w:t>8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at </w:t>
      </w:r>
      <w:r w:rsidR="00AD7FF4">
        <w:rPr>
          <w:rFonts w:ascii="Arial" w:hAnsi="Arial" w:cs="Arial"/>
          <w:b/>
          <w:color w:val="4F6228" w:themeColor="accent3" w:themeShade="80"/>
          <w:sz w:val="48"/>
          <w:szCs w:val="48"/>
        </w:rPr>
        <w:t>10:00 A</w:t>
      </w:r>
      <w:bookmarkStart w:id="0" w:name="_GoBack"/>
      <w:bookmarkEnd w:id="0"/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M</w:t>
      </w:r>
    </w:p>
    <w:p w:rsidR="00CB621C" w:rsidRPr="00A9782E" w:rsidRDefault="00CB621C" w:rsidP="00F85650">
      <w:pPr>
        <w:jc w:val="center"/>
        <w:rPr>
          <w:rFonts w:ascii="Arial" w:hAnsi="Arial" w:cs="Arial"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 meeting will be held </w:t>
      </w:r>
      <w:r w:rsidR="00F85650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at the 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Carroll County Admin Building 2</w:t>
      </w:r>
      <w:r w:rsidR="00F43D18" w:rsidRPr="00F43D18">
        <w:rPr>
          <w:rFonts w:ascii="Arial" w:hAnsi="Arial" w:cs="Arial"/>
          <w:b/>
          <w:color w:val="4F6228" w:themeColor="accent3" w:themeShade="80"/>
          <w:sz w:val="48"/>
          <w:szCs w:val="48"/>
          <w:vertAlign w:val="superscript"/>
        </w:rPr>
        <w:t>nd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Floor</w:t>
      </w:r>
    </w:p>
    <w:sectPr w:rsidR="00CB621C" w:rsidRPr="00A9782E" w:rsidSect="0034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1C"/>
    <w:rsid w:val="00004C8E"/>
    <w:rsid w:val="00032ADC"/>
    <w:rsid w:val="001B5978"/>
    <w:rsid w:val="001C6496"/>
    <w:rsid w:val="001F0410"/>
    <w:rsid w:val="00342913"/>
    <w:rsid w:val="003F2CB4"/>
    <w:rsid w:val="005147FA"/>
    <w:rsid w:val="00613DD8"/>
    <w:rsid w:val="008704FA"/>
    <w:rsid w:val="008E7176"/>
    <w:rsid w:val="009B7927"/>
    <w:rsid w:val="009C711D"/>
    <w:rsid w:val="009F1DB9"/>
    <w:rsid w:val="00A9782E"/>
    <w:rsid w:val="00AD7FF4"/>
    <w:rsid w:val="00B03226"/>
    <w:rsid w:val="00B617E1"/>
    <w:rsid w:val="00BC51C0"/>
    <w:rsid w:val="00BE33FC"/>
    <w:rsid w:val="00C5025B"/>
    <w:rsid w:val="00CB0EA0"/>
    <w:rsid w:val="00CB621C"/>
    <w:rsid w:val="00F00E79"/>
    <w:rsid w:val="00F43D18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Vallely</dc:creator>
  <cp:lastModifiedBy>Cheryl Laurent</cp:lastModifiedBy>
  <cp:revision>3</cp:revision>
  <cp:lastPrinted>2018-02-05T22:21:00Z</cp:lastPrinted>
  <dcterms:created xsi:type="dcterms:W3CDTF">2018-09-13T13:27:00Z</dcterms:created>
  <dcterms:modified xsi:type="dcterms:W3CDTF">2018-09-13T13:27:00Z</dcterms:modified>
</cp:coreProperties>
</file>